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6861" w:rsidRDefault="00EB6861">
      <w:pPr>
        <w:spacing w:before="240"/>
        <w:rPr>
          <w:b/>
          <w:bCs/>
          <w:sz w:val="24"/>
          <w:szCs w:val="24"/>
        </w:rPr>
      </w:pPr>
    </w:p>
    <w:p w:rsidR="00EB6861" w:rsidRDefault="00EB6861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EB6861" w:rsidRDefault="005926BA">
      <w:pPr>
        <w:spacing w:before="600"/>
        <w:jc w:val="center"/>
      </w:pPr>
      <w:r>
        <w:rPr>
          <w:b/>
          <w:bCs/>
          <w:i/>
          <w:iCs/>
          <w:sz w:val="28"/>
          <w:szCs w:val="28"/>
        </w:rPr>
        <w:t>А</w:t>
      </w:r>
      <w:r w:rsidR="00EB6861">
        <w:rPr>
          <w:b/>
          <w:bCs/>
          <w:i/>
          <w:iCs/>
          <w:sz w:val="28"/>
          <w:szCs w:val="28"/>
        </w:rPr>
        <w:t>кционерное общество  "</w:t>
      </w:r>
      <w:r>
        <w:rPr>
          <w:b/>
          <w:bCs/>
          <w:i/>
          <w:iCs/>
          <w:sz w:val="28"/>
          <w:szCs w:val="28"/>
        </w:rPr>
        <w:t>Бурводстрой</w:t>
      </w:r>
      <w:r w:rsidR="00EB6861">
        <w:rPr>
          <w:b/>
          <w:bCs/>
          <w:i/>
          <w:iCs/>
          <w:sz w:val="28"/>
          <w:szCs w:val="28"/>
        </w:rPr>
        <w:t>"</w:t>
      </w:r>
    </w:p>
    <w:p w:rsidR="00EB6861" w:rsidRDefault="00EB6861">
      <w:pPr>
        <w:pBdr>
          <w:top w:val="single" w:sz="4" w:space="1" w:color="000000"/>
        </w:pBdr>
        <w:spacing w:before="240" w:after="240"/>
        <w:ind w:left="2835" w:right="2835"/>
        <w:jc w:val="center"/>
        <w:rPr>
          <w:b/>
          <w:bCs/>
          <w:sz w:val="32"/>
          <w:szCs w:val="32"/>
        </w:rPr>
      </w:pPr>
      <w:r>
        <w:t>(указывается полное фирменное наименование акционерного общества)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50"/>
      </w:tblGrid>
      <w:tr w:rsidR="00EB6861">
        <w:tc>
          <w:tcPr>
            <w:tcW w:w="2296" w:type="dxa"/>
            <w:shd w:val="clear" w:color="auto" w:fill="auto"/>
            <w:vAlign w:val="bottom"/>
          </w:tcPr>
          <w:p w:rsidR="00EB6861" w:rsidRDefault="00EB686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5926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5926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5926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5926B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6861" w:rsidRDefault="005926BA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EB6861" w:rsidRDefault="00EB6861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7"/>
      </w:tblGrid>
      <w:tr w:rsidR="00EB6861">
        <w:tc>
          <w:tcPr>
            <w:tcW w:w="595" w:type="dxa"/>
            <w:shd w:val="clear" w:color="auto" w:fill="auto"/>
            <w:vAlign w:val="bottom"/>
          </w:tcPr>
          <w:p w:rsidR="00EB6861" w:rsidRDefault="00EB686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A407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6253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6F1F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22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6861" w:rsidRDefault="00C5123D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EB6861" w:rsidRDefault="00EB6861">
      <w:pPr>
        <w:spacing w:before="240"/>
        <w:rPr>
          <w:sz w:val="24"/>
          <w:szCs w:val="24"/>
        </w:rPr>
      </w:pPr>
    </w:p>
    <w:p w:rsidR="00EB6861" w:rsidRDefault="00EB6861">
      <w:pPr>
        <w:spacing w:before="240"/>
      </w:pPr>
      <w:r>
        <w:rPr>
          <w:sz w:val="24"/>
          <w:szCs w:val="24"/>
        </w:rPr>
        <w:t>Место нахождения эмитента</w:t>
      </w:r>
      <w:r>
        <w:rPr>
          <w:sz w:val="28"/>
          <w:szCs w:val="28"/>
        </w:rPr>
        <w:t xml:space="preserve">:  </w:t>
      </w:r>
      <w:r>
        <w:rPr>
          <w:b/>
          <w:i/>
          <w:sz w:val="28"/>
          <w:szCs w:val="28"/>
        </w:rPr>
        <w:t xml:space="preserve">  </w:t>
      </w:r>
      <w:r w:rsidR="005926BA">
        <w:rPr>
          <w:b/>
          <w:i/>
          <w:sz w:val="28"/>
          <w:szCs w:val="28"/>
        </w:rPr>
        <w:t>392018,</w:t>
      </w:r>
      <w:r>
        <w:rPr>
          <w:b/>
          <w:i/>
          <w:sz w:val="28"/>
          <w:szCs w:val="28"/>
        </w:rPr>
        <w:t xml:space="preserve">  </w:t>
      </w:r>
      <w:r w:rsidR="005926BA">
        <w:rPr>
          <w:b/>
          <w:i/>
          <w:sz w:val="28"/>
          <w:szCs w:val="28"/>
        </w:rPr>
        <w:t>Российская Федерация</w:t>
      </w:r>
      <w:r>
        <w:rPr>
          <w:b/>
          <w:i/>
          <w:sz w:val="28"/>
          <w:szCs w:val="28"/>
        </w:rPr>
        <w:t>,</w:t>
      </w:r>
      <w:r w:rsidR="005926BA">
        <w:rPr>
          <w:b/>
          <w:i/>
          <w:sz w:val="28"/>
          <w:szCs w:val="28"/>
        </w:rPr>
        <w:t xml:space="preserve"> город Тамбов, проезд Заводской, дом 20</w:t>
      </w:r>
    </w:p>
    <w:p w:rsidR="00EB6861" w:rsidRDefault="00EB6861">
      <w:pPr>
        <w:pBdr>
          <w:top w:val="single" w:sz="4" w:space="2" w:color="000000"/>
        </w:pBdr>
        <w:ind w:left="3119" w:right="2097"/>
        <w:jc w:val="center"/>
        <w:rPr>
          <w:sz w:val="28"/>
          <w:szCs w:val="28"/>
        </w:rPr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EB6861" w:rsidRDefault="00EB6861">
      <w:pPr>
        <w:spacing w:before="240"/>
        <w:jc w:val="center"/>
        <w:rPr>
          <w:sz w:val="24"/>
          <w:szCs w:val="24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B6861" w:rsidRDefault="00EB6861">
      <w:pPr>
        <w:spacing w:before="240"/>
      </w:pPr>
      <w:r>
        <w:rPr>
          <w:sz w:val="24"/>
          <w:szCs w:val="24"/>
        </w:rPr>
        <w:t xml:space="preserve">Адрес страницы в сети Интернет: </w:t>
      </w:r>
      <w:r w:rsidR="006B694F" w:rsidRPr="006B694F">
        <w:rPr>
          <w:sz w:val="24"/>
          <w:szCs w:val="24"/>
        </w:rPr>
        <w:t>http://www.e-disclosure.ru/portal/company.aspx?id=13133</w:t>
      </w:r>
      <w:bookmarkStart w:id="0" w:name="_GoBack"/>
      <w:bookmarkEnd w:id="0"/>
    </w:p>
    <w:p w:rsidR="00EB6861" w:rsidRDefault="00EB6861">
      <w:pPr>
        <w:pBdr>
          <w:top w:val="single" w:sz="4" w:space="1" w:color="000000"/>
        </w:pBdr>
        <w:spacing w:after="240"/>
        <w:ind w:left="3544" w:right="2098"/>
        <w:jc w:val="center"/>
        <w:rPr>
          <w:sz w:val="24"/>
          <w:szCs w:val="24"/>
        </w:rPr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373"/>
        <w:gridCol w:w="421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77"/>
      </w:tblGrid>
      <w:tr w:rsidR="00EB6861">
        <w:tc>
          <w:tcPr>
            <w:tcW w:w="6265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  <w:p w:rsidR="00EB6861" w:rsidRDefault="005926BA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 «Бурводстрой</w:t>
            </w:r>
            <w:r w:rsidR="00EB6861">
              <w:rPr>
                <w:sz w:val="24"/>
                <w:szCs w:val="24"/>
              </w:rPr>
              <w:t>»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59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Батищев</w:t>
            </w:r>
          </w:p>
        </w:tc>
        <w:tc>
          <w:tcPr>
            <w:tcW w:w="57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sz w:val="24"/>
                <w:szCs w:val="24"/>
              </w:rPr>
            </w:pPr>
          </w:p>
        </w:tc>
      </w:tr>
      <w:tr w:rsidR="00EB6861">
        <w:tc>
          <w:tcPr>
            <w:tcW w:w="6265" w:type="dxa"/>
            <w:gridSpan w:val="7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shd w:val="clear" w:color="auto" w:fill="auto"/>
            <w:vAlign w:val="bottom"/>
          </w:tcPr>
          <w:p w:rsidR="00EB6861" w:rsidRDefault="00EB6861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shd w:val="clear" w:color="auto" w:fill="auto"/>
            <w:vAlign w:val="bottom"/>
          </w:tcPr>
          <w:p w:rsidR="00EB6861" w:rsidRDefault="00EB6861">
            <w:pPr>
              <w:snapToGrid w:val="0"/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EB6861" w:rsidRDefault="00EB6861">
            <w:pPr>
              <w:jc w:val="center"/>
            </w:pPr>
            <w:r>
              <w:t>(И.О. Фамилия)</w:t>
            </w:r>
          </w:p>
        </w:tc>
        <w:tc>
          <w:tcPr>
            <w:tcW w:w="57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</w:pPr>
          </w:p>
        </w:tc>
      </w:tr>
      <w:tr w:rsidR="00EB6861" w:rsidTr="006F1F1F"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625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1" w:type="dxa"/>
            <w:shd w:val="clear" w:color="auto" w:fill="auto"/>
            <w:vAlign w:val="bottom"/>
          </w:tcPr>
          <w:p w:rsidR="00EB6861" w:rsidRDefault="00EB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2252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B6861" w:rsidRDefault="00EB686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C5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17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EB6861" w:rsidRDefault="00EB68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405" w:type="dxa"/>
            <w:gridSpan w:val="4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r>
              <w:rPr>
                <w:sz w:val="24"/>
                <w:szCs w:val="24"/>
              </w:rPr>
              <w:t>М.П.</w:t>
            </w:r>
          </w:p>
        </w:tc>
      </w:tr>
      <w:tr w:rsidR="00EB6861" w:rsidTr="006F1F1F">
        <w:trPr>
          <w:trHeight w:val="669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40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</w:tr>
    </w:tbl>
    <w:p w:rsidR="00EB6861" w:rsidRDefault="00EB6861">
      <w:pPr>
        <w:pageBreakBefore/>
        <w:tabs>
          <w:tab w:val="left" w:pos="11865"/>
        </w:tabs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4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37"/>
      </w:tblGrid>
      <w:tr w:rsidR="00EB6861">
        <w:trPr>
          <w:cantSplit/>
        </w:trPr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EB686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ind w:left="57"/>
              <w:rPr>
                <w:b/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6861" w:rsidRDefault="00EB6861" w:rsidP="005926BA">
            <w:r>
              <w:rPr>
                <w:b/>
                <w:i/>
                <w:sz w:val="22"/>
                <w:szCs w:val="22"/>
              </w:rPr>
              <w:t>68</w:t>
            </w:r>
            <w:r w:rsidR="005926BA">
              <w:rPr>
                <w:b/>
                <w:i/>
                <w:sz w:val="22"/>
                <w:szCs w:val="22"/>
              </w:rPr>
              <w:t>32003389</w:t>
            </w:r>
          </w:p>
        </w:tc>
      </w:tr>
      <w:tr w:rsidR="00EB686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ind w:left="57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6861" w:rsidRDefault="00EB6861" w:rsidP="005926BA">
            <w:r>
              <w:rPr>
                <w:b/>
                <w:i/>
                <w:sz w:val="22"/>
                <w:szCs w:val="22"/>
                <w:lang w:val="en-US"/>
              </w:rPr>
              <w:t>102680</w:t>
            </w:r>
            <w:r>
              <w:rPr>
                <w:b/>
                <w:i/>
                <w:sz w:val="22"/>
                <w:szCs w:val="22"/>
              </w:rPr>
              <w:t>1</w:t>
            </w:r>
            <w:r w:rsidR="005926BA">
              <w:rPr>
                <w:b/>
                <w:i/>
                <w:sz w:val="22"/>
                <w:szCs w:val="22"/>
              </w:rPr>
              <w:t>223547</w:t>
            </w:r>
          </w:p>
        </w:tc>
      </w:tr>
    </w:tbl>
    <w:p w:rsidR="00EB6861" w:rsidRDefault="00EB6861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7"/>
      </w:tblGrid>
      <w:tr w:rsidR="00EB6861">
        <w:tc>
          <w:tcPr>
            <w:tcW w:w="4848" w:type="dxa"/>
            <w:shd w:val="clear" w:color="auto" w:fill="auto"/>
            <w:vAlign w:val="bottom"/>
          </w:tcPr>
          <w:p w:rsidR="00EB6861" w:rsidRDefault="00EB6861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A407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B119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6F1F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22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6861" w:rsidRDefault="00C5123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EB6861" w:rsidRDefault="00EB6861"/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3684"/>
        <w:gridCol w:w="1128"/>
        <w:gridCol w:w="1506"/>
        <w:gridCol w:w="1516"/>
      </w:tblGrid>
      <w:tr w:rsidR="00EB686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B686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EB6861">
        <w:trPr>
          <w:trHeight w:val="117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5926B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Батищев Михаил Вячеславович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1) Лицо осуществляет полномочия единоличного исполнительного органа акционерного общества.</w:t>
            </w:r>
          </w:p>
          <w:p w:rsidR="00E242E0" w:rsidRDefault="00EB6861" w:rsidP="00B404A2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2) Лицо, которое имеет право распоряжаться более чем 20% общего количества голосующих акций</w:t>
            </w:r>
          </w:p>
          <w:p w:rsidR="00877791" w:rsidRDefault="00877791" w:rsidP="00B404A2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</w:rPr>
              <w:t>3)</w:t>
            </w:r>
            <w:r>
              <w:rPr>
                <w:rStyle w:val="SUBST"/>
                <w:sz w:val="22"/>
                <w:szCs w:val="22"/>
              </w:rPr>
              <w:t xml:space="preserve"> Лицо является членом Совета директоров (наблюдательного совета) акционерного общества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Pr="00D537F8" w:rsidRDefault="00AF3F4C">
            <w:pPr>
              <w:rPr>
                <w:b/>
                <w:i/>
                <w:sz w:val="22"/>
                <w:szCs w:val="22"/>
              </w:rPr>
            </w:pPr>
            <w:r w:rsidRPr="00D537F8">
              <w:rPr>
                <w:b/>
                <w:bCs/>
                <w:i/>
                <w:iCs/>
                <w:sz w:val="22"/>
                <w:szCs w:val="22"/>
                <w:lang w:val="en-US"/>
              </w:rPr>
              <w:t>01</w:t>
            </w:r>
            <w:r w:rsidRPr="00D537F8">
              <w:rPr>
                <w:b/>
                <w:bCs/>
                <w:i/>
                <w:iCs/>
                <w:sz w:val="22"/>
                <w:szCs w:val="22"/>
              </w:rPr>
              <w:t>.0</w:t>
            </w:r>
            <w:r w:rsidRPr="00D537F8">
              <w:rPr>
                <w:b/>
                <w:bCs/>
                <w:i/>
                <w:iCs/>
                <w:sz w:val="22"/>
                <w:szCs w:val="22"/>
                <w:lang w:val="en-US"/>
              </w:rPr>
              <w:t>2</w:t>
            </w:r>
            <w:r w:rsidR="000129D0" w:rsidRPr="00D537F8">
              <w:rPr>
                <w:b/>
                <w:bCs/>
                <w:i/>
                <w:iCs/>
                <w:sz w:val="22"/>
                <w:szCs w:val="22"/>
              </w:rPr>
              <w:t>.2016</w:t>
            </w:r>
          </w:p>
          <w:p w:rsidR="00EB6861" w:rsidRPr="00D537F8" w:rsidRDefault="00EB6861">
            <w:pPr>
              <w:rPr>
                <w:b/>
                <w:i/>
                <w:sz w:val="22"/>
                <w:szCs w:val="22"/>
              </w:rPr>
            </w:pPr>
          </w:p>
          <w:p w:rsidR="00EB6861" w:rsidRPr="00D537F8" w:rsidRDefault="00EB6861">
            <w:pPr>
              <w:rPr>
                <w:b/>
                <w:i/>
                <w:sz w:val="22"/>
                <w:szCs w:val="22"/>
              </w:rPr>
            </w:pPr>
          </w:p>
          <w:p w:rsidR="00EB6861" w:rsidRPr="00D537F8" w:rsidRDefault="00EB6861">
            <w:pPr>
              <w:rPr>
                <w:b/>
                <w:i/>
                <w:sz w:val="22"/>
                <w:szCs w:val="22"/>
              </w:rPr>
            </w:pPr>
          </w:p>
          <w:p w:rsidR="00EB6861" w:rsidRPr="00D537F8" w:rsidRDefault="00EB6861">
            <w:pPr>
              <w:rPr>
                <w:b/>
                <w:i/>
                <w:sz w:val="22"/>
                <w:szCs w:val="22"/>
              </w:rPr>
            </w:pPr>
          </w:p>
          <w:p w:rsidR="00EB6861" w:rsidRPr="00D537F8" w:rsidRDefault="00B51084">
            <w:pPr>
              <w:rPr>
                <w:b/>
                <w:i/>
                <w:sz w:val="22"/>
                <w:szCs w:val="22"/>
              </w:rPr>
            </w:pPr>
            <w:r w:rsidRPr="00D537F8">
              <w:rPr>
                <w:b/>
                <w:i/>
                <w:sz w:val="22"/>
                <w:szCs w:val="22"/>
              </w:rPr>
              <w:t>11.05.2016</w:t>
            </w:r>
          </w:p>
          <w:p w:rsidR="00E242E0" w:rsidRPr="00D537F8" w:rsidRDefault="00E242E0">
            <w:pPr>
              <w:rPr>
                <w:b/>
                <w:i/>
                <w:sz w:val="22"/>
                <w:szCs w:val="22"/>
              </w:rPr>
            </w:pPr>
          </w:p>
          <w:p w:rsidR="00E242E0" w:rsidRPr="00D537F8" w:rsidRDefault="00877791">
            <w:pPr>
              <w:rPr>
                <w:rStyle w:val="SUBST"/>
                <w:sz w:val="22"/>
                <w:szCs w:val="22"/>
              </w:rPr>
            </w:pPr>
            <w:r w:rsidRPr="00D537F8">
              <w:rPr>
                <w:rStyle w:val="SUBST"/>
                <w:sz w:val="22"/>
                <w:szCs w:val="22"/>
              </w:rPr>
              <w:t>26.06.2017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Pr="00D537F8" w:rsidRDefault="001A78BC">
            <w:pPr>
              <w:jc w:val="center"/>
            </w:pPr>
            <w:r w:rsidRPr="00D537F8">
              <w:rPr>
                <w:rStyle w:val="SUBST"/>
                <w:sz w:val="22"/>
                <w:szCs w:val="22"/>
              </w:rPr>
              <w:t>34,43</w:t>
            </w:r>
          </w:p>
          <w:p w:rsidR="00EB6861" w:rsidRPr="00D537F8" w:rsidRDefault="00EB6861">
            <w:pPr>
              <w:jc w:val="center"/>
            </w:pPr>
          </w:p>
          <w:p w:rsidR="00EB6861" w:rsidRPr="00D537F8" w:rsidRDefault="00EB6861">
            <w:pPr>
              <w:jc w:val="center"/>
            </w:pPr>
          </w:p>
          <w:p w:rsidR="00EB6861" w:rsidRPr="00D537F8" w:rsidRDefault="00EB6861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861" w:rsidRPr="00D537F8" w:rsidRDefault="001A78BC">
            <w:pPr>
              <w:jc w:val="center"/>
            </w:pPr>
            <w:r w:rsidRPr="00D537F8">
              <w:rPr>
                <w:rStyle w:val="SUBST"/>
                <w:sz w:val="22"/>
                <w:szCs w:val="22"/>
              </w:rPr>
              <w:t>34,43</w:t>
            </w:r>
          </w:p>
        </w:tc>
      </w:tr>
      <w:tr w:rsidR="00EB6861" w:rsidTr="002B1F93">
        <w:trPr>
          <w:trHeight w:val="77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5926B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Батищев Вячеслав Семенович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 w:rsidP="005926BA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 xml:space="preserve">1)Лицо является </w:t>
            </w:r>
            <w:r w:rsidR="005926BA">
              <w:rPr>
                <w:rStyle w:val="SUBST"/>
                <w:sz w:val="22"/>
                <w:szCs w:val="22"/>
              </w:rPr>
              <w:t>Председателем</w:t>
            </w:r>
            <w:r>
              <w:rPr>
                <w:rStyle w:val="SUBST"/>
                <w:sz w:val="22"/>
                <w:szCs w:val="22"/>
              </w:rPr>
              <w:t xml:space="preserve"> Совета директоров (наблюдательного совета) акционерного общества.</w:t>
            </w:r>
          </w:p>
          <w:p w:rsidR="001A78BC" w:rsidRDefault="001A78BC" w:rsidP="005926B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2) Лицо, которое имеет право распоряжаться более чем 20% общего количества голосующих акций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Pr="00D537F8" w:rsidRDefault="001A78B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537F8">
              <w:rPr>
                <w:b/>
                <w:bCs/>
                <w:i/>
                <w:iCs/>
                <w:sz w:val="22"/>
                <w:szCs w:val="22"/>
              </w:rPr>
              <w:t>26</w:t>
            </w:r>
            <w:r w:rsidR="000129D0" w:rsidRPr="00D537F8">
              <w:rPr>
                <w:b/>
                <w:bCs/>
                <w:i/>
                <w:iCs/>
                <w:sz w:val="22"/>
                <w:szCs w:val="22"/>
              </w:rPr>
              <w:t>.06.2017</w:t>
            </w:r>
          </w:p>
          <w:p w:rsidR="001A78BC" w:rsidRPr="00D537F8" w:rsidRDefault="001A78BC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A78BC" w:rsidRPr="00D537F8" w:rsidRDefault="001A78BC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A78BC" w:rsidRPr="00D537F8" w:rsidRDefault="001A78BC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A78BC" w:rsidRPr="00D537F8" w:rsidRDefault="00B5108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537F8">
              <w:rPr>
                <w:b/>
                <w:bCs/>
                <w:i/>
                <w:iCs/>
                <w:sz w:val="22"/>
                <w:szCs w:val="22"/>
              </w:rPr>
              <w:t>07.07.</w:t>
            </w:r>
            <w:r w:rsidR="001A78BC" w:rsidRPr="00D537F8">
              <w:rPr>
                <w:b/>
                <w:bCs/>
                <w:i/>
                <w:iCs/>
                <w:sz w:val="22"/>
                <w:szCs w:val="22"/>
              </w:rPr>
              <w:t>20</w:t>
            </w:r>
            <w:r w:rsidRPr="00D537F8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Pr="00D537F8" w:rsidRDefault="001A78B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537F8">
              <w:rPr>
                <w:b/>
                <w:bCs/>
                <w:i/>
                <w:iCs/>
                <w:sz w:val="22"/>
                <w:szCs w:val="22"/>
              </w:rPr>
              <w:t>20,36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861" w:rsidRPr="00D537F8" w:rsidRDefault="001A78BC">
            <w:pPr>
              <w:jc w:val="center"/>
            </w:pPr>
            <w:r w:rsidRPr="00D537F8">
              <w:rPr>
                <w:b/>
                <w:bCs/>
                <w:i/>
                <w:iCs/>
                <w:sz w:val="22"/>
                <w:szCs w:val="22"/>
              </w:rPr>
              <w:t>20,36</w:t>
            </w:r>
          </w:p>
        </w:tc>
      </w:tr>
      <w:tr w:rsidR="001A78BC" w:rsidTr="002B1F93">
        <w:trPr>
          <w:trHeight w:val="77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BC" w:rsidRDefault="001A78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BC" w:rsidRDefault="001A78B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Ильина Татьяна Юрьевна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BC" w:rsidRDefault="001A78BC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BC" w:rsidRDefault="001A78BC" w:rsidP="005926BA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1)Лицо является членом Совета директоров (наблюдательного совета) акционерного общества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BC" w:rsidRDefault="001A78BC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26.06.2017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BC" w:rsidRDefault="001A78B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BC" w:rsidRDefault="001A78B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686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1A78BC">
            <w:pPr>
              <w:jc w:val="center"/>
              <w:rPr>
                <w:rStyle w:val="SUBST"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5926B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Бетин Александр Николаевич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1)Лицо является членом Совета директоров (наблюдательного совета) акционерного общества.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1A78BC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26</w:t>
            </w:r>
            <w:r w:rsidR="000129D0">
              <w:rPr>
                <w:b/>
                <w:bCs/>
                <w:i/>
                <w:iCs/>
                <w:sz w:val="22"/>
                <w:szCs w:val="22"/>
              </w:rPr>
              <w:t>.06.2017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686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1A78BC">
            <w:pPr>
              <w:jc w:val="center"/>
              <w:rPr>
                <w:rStyle w:val="SUBST"/>
                <w:bCs w:val="0"/>
                <w:iCs w:val="0"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5926BA" w:rsidP="005926B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Скребнев Александр Николаевич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1)Лицо является членом Совета директоров (наблюдательного совета) акционерного общества.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1A78BC" w:rsidP="00E242E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26</w:t>
            </w:r>
            <w:r w:rsidR="000129D0">
              <w:rPr>
                <w:b/>
                <w:bCs/>
                <w:i/>
                <w:iCs/>
                <w:sz w:val="22"/>
                <w:szCs w:val="22"/>
              </w:rPr>
              <w:t>.06.2017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686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1A78BC">
            <w:pPr>
              <w:jc w:val="center"/>
              <w:rPr>
                <w:rStyle w:val="SUBST"/>
                <w:bCs w:val="0"/>
                <w:iCs w:val="0"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Pr="001A78BC" w:rsidRDefault="001A78BC" w:rsidP="00B119D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A78BC">
              <w:rPr>
                <w:rStyle w:val="SUBST"/>
                <w:bCs w:val="0"/>
                <w:iCs w:val="0"/>
                <w:sz w:val="22"/>
                <w:szCs w:val="22"/>
              </w:rPr>
              <w:t>Федянин Александр Петрович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 w:rsidP="001A78BC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 xml:space="preserve">1)Лицо является </w:t>
            </w:r>
            <w:r w:rsidR="001A78BC">
              <w:rPr>
                <w:rStyle w:val="SUBST"/>
                <w:sz w:val="22"/>
                <w:szCs w:val="22"/>
              </w:rPr>
              <w:t>членом</w:t>
            </w:r>
            <w:r>
              <w:rPr>
                <w:rStyle w:val="SUBST"/>
                <w:sz w:val="22"/>
                <w:szCs w:val="22"/>
              </w:rPr>
              <w:t xml:space="preserve"> Совета директоров (наблюдательного совета) акционерного общества.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1A78BC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26</w:t>
            </w:r>
            <w:r w:rsidR="000129D0">
              <w:rPr>
                <w:b/>
                <w:bCs/>
                <w:i/>
                <w:iCs/>
                <w:sz w:val="22"/>
                <w:szCs w:val="22"/>
              </w:rPr>
              <w:t>.06.2017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129D0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9D0" w:rsidRDefault="001A78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9D0" w:rsidRDefault="001A78BC" w:rsidP="00B119D2">
            <w:pPr>
              <w:rPr>
                <w:rStyle w:val="SUBST"/>
                <w:bCs w:val="0"/>
                <w:iCs w:val="0"/>
                <w:sz w:val="22"/>
                <w:szCs w:val="22"/>
              </w:rPr>
            </w:pPr>
            <w:r>
              <w:rPr>
                <w:rStyle w:val="SUBST"/>
                <w:bCs w:val="0"/>
                <w:iCs w:val="0"/>
                <w:sz w:val="22"/>
                <w:szCs w:val="22"/>
              </w:rPr>
              <w:t>Гуркин Максим Викторович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9D0" w:rsidRDefault="000129D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BC" w:rsidRDefault="000129D0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1)Лицо является членом Совета директоров (наблюдательного совета) акционерного общества.</w:t>
            </w:r>
          </w:p>
          <w:p w:rsidR="001A78BC" w:rsidRDefault="001A78BC">
            <w:pPr>
              <w:rPr>
                <w:rStyle w:val="SUBST"/>
                <w:sz w:val="22"/>
                <w:szCs w:val="22"/>
              </w:rPr>
            </w:pPr>
            <w:r>
              <w:rPr>
                <w:rStyle w:val="SUBST"/>
                <w:sz w:val="22"/>
                <w:szCs w:val="22"/>
              </w:rPr>
              <w:t>2) Лицо, которое имеет право распоряжаться более чем 20% общего количества голосующих акций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9D0" w:rsidRPr="00B51084" w:rsidRDefault="001A78B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51084">
              <w:rPr>
                <w:b/>
                <w:bCs/>
                <w:i/>
                <w:iCs/>
                <w:sz w:val="22"/>
                <w:szCs w:val="22"/>
              </w:rPr>
              <w:t>26</w:t>
            </w:r>
            <w:r w:rsidR="000129D0" w:rsidRPr="00B51084">
              <w:rPr>
                <w:b/>
                <w:bCs/>
                <w:i/>
                <w:iCs/>
                <w:sz w:val="22"/>
                <w:szCs w:val="22"/>
              </w:rPr>
              <w:t>.06.2017</w:t>
            </w:r>
          </w:p>
          <w:p w:rsidR="001A78BC" w:rsidRPr="00B51084" w:rsidRDefault="001A78BC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A78BC" w:rsidRPr="00B51084" w:rsidRDefault="001A78BC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A78BC" w:rsidRPr="00B51084" w:rsidRDefault="00B5108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51084">
              <w:rPr>
                <w:b/>
                <w:bCs/>
                <w:i/>
                <w:iCs/>
                <w:sz w:val="22"/>
                <w:szCs w:val="22"/>
              </w:rPr>
              <w:t>12.12.2006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9D0" w:rsidRDefault="001A78B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20,45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9D0" w:rsidRDefault="001A78B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20,45</w:t>
            </w:r>
          </w:p>
        </w:tc>
      </w:tr>
    </w:tbl>
    <w:p w:rsidR="00EB6861" w:rsidRDefault="00EB6861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7"/>
      </w:tblGrid>
      <w:tr w:rsidR="00EB6861">
        <w:tc>
          <w:tcPr>
            <w:tcW w:w="1304" w:type="dxa"/>
            <w:shd w:val="clear" w:color="auto" w:fill="auto"/>
            <w:vAlign w:val="bottom"/>
          </w:tcPr>
          <w:p w:rsidR="00EB6861" w:rsidRDefault="00EB686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A407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22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A407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B119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A407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22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6861" w:rsidRDefault="00A4079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EB6861" w:rsidRDefault="00EB6861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98"/>
      </w:tblGrid>
      <w:tr w:rsidR="00EB686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B686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r>
              <w:rPr>
                <w:sz w:val="22"/>
                <w:szCs w:val="22"/>
              </w:rPr>
              <w:t xml:space="preserve">    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/>
          <w:p w:rsidR="00EB6861" w:rsidRDefault="00EB6861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861" w:rsidRDefault="00EB686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EB6861" w:rsidRDefault="00EB6861">
      <w:pPr>
        <w:rPr>
          <w:sz w:val="24"/>
          <w:szCs w:val="24"/>
        </w:rPr>
      </w:pPr>
    </w:p>
    <w:p w:rsidR="00EB6861" w:rsidRDefault="00EB6861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95"/>
        <w:gridCol w:w="3129"/>
        <w:gridCol w:w="3872"/>
        <w:gridCol w:w="1186"/>
        <w:gridCol w:w="1583"/>
        <w:gridCol w:w="1593"/>
      </w:tblGrid>
      <w:tr w:rsidR="00EB6861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0129D0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9D0" w:rsidRDefault="000129D0" w:rsidP="00F3615E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9D0" w:rsidRDefault="000129D0" w:rsidP="00F3615E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9D0" w:rsidRDefault="000129D0" w:rsidP="00EB225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9D0" w:rsidRDefault="000129D0" w:rsidP="00F3615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9D0" w:rsidRDefault="000129D0" w:rsidP="00F3615E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9D0" w:rsidRDefault="000129D0" w:rsidP="00F3615E">
            <w:pPr>
              <w:jc w:val="center"/>
            </w:pPr>
          </w:p>
        </w:tc>
      </w:tr>
      <w:tr w:rsidR="000129D0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9D0" w:rsidRDefault="000129D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9D0" w:rsidRDefault="000129D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9D0" w:rsidRDefault="000129D0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9D0" w:rsidRDefault="000129D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9D0" w:rsidRDefault="000129D0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9D0" w:rsidRDefault="000129D0">
            <w:pPr>
              <w:jc w:val="center"/>
            </w:pPr>
          </w:p>
        </w:tc>
      </w:tr>
    </w:tbl>
    <w:p w:rsidR="00EB6861" w:rsidRDefault="00EB6861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95"/>
        <w:gridCol w:w="3129"/>
        <w:gridCol w:w="3872"/>
        <w:gridCol w:w="1186"/>
        <w:gridCol w:w="1583"/>
        <w:gridCol w:w="1593"/>
      </w:tblGrid>
      <w:tr w:rsidR="00EB6861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6861" w:rsidRDefault="00EB6861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0129D0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9D0" w:rsidRDefault="000129D0" w:rsidP="00F3615E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9D0" w:rsidRDefault="000129D0" w:rsidP="00F3615E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9D0" w:rsidRDefault="000129D0" w:rsidP="00F3615E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9D0" w:rsidRDefault="000129D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9D0" w:rsidRDefault="000129D0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9D0" w:rsidRDefault="000129D0" w:rsidP="00EB2252">
            <w:pPr>
              <w:tabs>
                <w:tab w:val="left" w:pos="585"/>
                <w:tab w:val="center" w:pos="768"/>
              </w:tabs>
            </w:pPr>
          </w:p>
        </w:tc>
      </w:tr>
    </w:tbl>
    <w:p w:rsidR="00EB6861" w:rsidRDefault="00EB6861"/>
    <w:sectPr w:rsidR="00EB6861" w:rsidSect="000A3A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53" w:right="567" w:bottom="340" w:left="567" w:header="397" w:footer="284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A3B" w:rsidRDefault="00427A3B">
      <w:r>
        <w:separator/>
      </w:r>
    </w:p>
  </w:endnote>
  <w:endnote w:type="continuationSeparator" w:id="0">
    <w:p w:rsidR="00427A3B" w:rsidRDefault="00427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61" w:rsidRDefault="00EB686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61" w:rsidRDefault="006D2A28">
    <w:pPr>
      <w:pStyle w:val="a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4577" type="#_x0000_t202" style="position:absolute;margin-left:808.5pt;margin-top:.05pt;width: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" stroked="f">
          <v:fill opacity="0"/>
          <v:textbox inset="0,0,0,0">
            <w:txbxContent>
              <w:p w:rsidR="00EB6861" w:rsidRDefault="006D2A28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EB6861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D537F8">
                  <w:rPr>
                    <w:rStyle w:val="a4"/>
                    <w:noProof/>
                  </w:rPr>
                  <w:t>1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61" w:rsidRDefault="00EB686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A3B" w:rsidRDefault="00427A3B">
      <w:r>
        <w:separator/>
      </w:r>
    </w:p>
  </w:footnote>
  <w:footnote w:type="continuationSeparator" w:id="0">
    <w:p w:rsidR="00427A3B" w:rsidRDefault="00427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61" w:rsidRDefault="00EB686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61" w:rsidRDefault="00EB686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9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C017E9"/>
    <w:rsid w:val="000129D0"/>
    <w:rsid w:val="000A3A38"/>
    <w:rsid w:val="0015360F"/>
    <w:rsid w:val="0017667F"/>
    <w:rsid w:val="001A78BC"/>
    <w:rsid w:val="002B1F93"/>
    <w:rsid w:val="003F799D"/>
    <w:rsid w:val="00427A3B"/>
    <w:rsid w:val="00466FB7"/>
    <w:rsid w:val="005926BA"/>
    <w:rsid w:val="00620AC0"/>
    <w:rsid w:val="006253C9"/>
    <w:rsid w:val="006B694F"/>
    <w:rsid w:val="006D2A28"/>
    <w:rsid w:val="006D3003"/>
    <w:rsid w:val="006F1F1F"/>
    <w:rsid w:val="00786DFB"/>
    <w:rsid w:val="00841A19"/>
    <w:rsid w:val="00877791"/>
    <w:rsid w:val="00A00624"/>
    <w:rsid w:val="00A40790"/>
    <w:rsid w:val="00AD04F6"/>
    <w:rsid w:val="00AF3F4C"/>
    <w:rsid w:val="00B119D2"/>
    <w:rsid w:val="00B404A2"/>
    <w:rsid w:val="00B51084"/>
    <w:rsid w:val="00B82F2F"/>
    <w:rsid w:val="00C017E9"/>
    <w:rsid w:val="00C02D53"/>
    <w:rsid w:val="00C5123D"/>
    <w:rsid w:val="00D537F8"/>
    <w:rsid w:val="00E242E0"/>
    <w:rsid w:val="00EB2252"/>
    <w:rsid w:val="00EB6861"/>
    <w:rsid w:val="00F5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38"/>
    <w:pPr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A3A38"/>
    <w:rPr>
      <w:rFonts w:hint="default"/>
    </w:rPr>
  </w:style>
  <w:style w:type="character" w:customStyle="1" w:styleId="WW8Num1z1">
    <w:name w:val="WW8Num1z1"/>
    <w:rsid w:val="000A3A38"/>
  </w:style>
  <w:style w:type="character" w:customStyle="1" w:styleId="WW8Num1z2">
    <w:name w:val="WW8Num1z2"/>
    <w:rsid w:val="000A3A38"/>
  </w:style>
  <w:style w:type="character" w:customStyle="1" w:styleId="WW8Num1z3">
    <w:name w:val="WW8Num1z3"/>
    <w:rsid w:val="000A3A38"/>
  </w:style>
  <w:style w:type="character" w:customStyle="1" w:styleId="WW8Num1z4">
    <w:name w:val="WW8Num1z4"/>
    <w:rsid w:val="000A3A38"/>
  </w:style>
  <w:style w:type="character" w:customStyle="1" w:styleId="WW8Num1z5">
    <w:name w:val="WW8Num1z5"/>
    <w:rsid w:val="000A3A38"/>
  </w:style>
  <w:style w:type="character" w:customStyle="1" w:styleId="WW8Num1z6">
    <w:name w:val="WW8Num1z6"/>
    <w:rsid w:val="000A3A38"/>
  </w:style>
  <w:style w:type="character" w:customStyle="1" w:styleId="WW8Num1z7">
    <w:name w:val="WW8Num1z7"/>
    <w:rsid w:val="000A3A38"/>
  </w:style>
  <w:style w:type="character" w:customStyle="1" w:styleId="WW8Num1z8">
    <w:name w:val="WW8Num1z8"/>
    <w:rsid w:val="000A3A38"/>
  </w:style>
  <w:style w:type="character" w:customStyle="1" w:styleId="WW8Num2z0">
    <w:name w:val="WW8Num2z0"/>
    <w:rsid w:val="000A3A38"/>
    <w:rPr>
      <w:rFonts w:hint="default"/>
    </w:rPr>
  </w:style>
  <w:style w:type="character" w:customStyle="1" w:styleId="WW8Num2z1">
    <w:name w:val="WW8Num2z1"/>
    <w:rsid w:val="000A3A38"/>
  </w:style>
  <w:style w:type="character" w:customStyle="1" w:styleId="WW8Num2z2">
    <w:name w:val="WW8Num2z2"/>
    <w:rsid w:val="000A3A38"/>
  </w:style>
  <w:style w:type="character" w:customStyle="1" w:styleId="WW8Num2z3">
    <w:name w:val="WW8Num2z3"/>
    <w:rsid w:val="000A3A38"/>
  </w:style>
  <w:style w:type="character" w:customStyle="1" w:styleId="WW8Num2z4">
    <w:name w:val="WW8Num2z4"/>
    <w:rsid w:val="000A3A38"/>
  </w:style>
  <w:style w:type="character" w:customStyle="1" w:styleId="WW8Num2z5">
    <w:name w:val="WW8Num2z5"/>
    <w:rsid w:val="000A3A38"/>
  </w:style>
  <w:style w:type="character" w:customStyle="1" w:styleId="WW8Num2z6">
    <w:name w:val="WW8Num2z6"/>
    <w:rsid w:val="000A3A38"/>
  </w:style>
  <w:style w:type="character" w:customStyle="1" w:styleId="WW8Num2z7">
    <w:name w:val="WW8Num2z7"/>
    <w:rsid w:val="000A3A38"/>
  </w:style>
  <w:style w:type="character" w:customStyle="1" w:styleId="WW8Num2z8">
    <w:name w:val="WW8Num2z8"/>
    <w:rsid w:val="000A3A38"/>
  </w:style>
  <w:style w:type="character" w:customStyle="1" w:styleId="WW8Num3z0">
    <w:name w:val="WW8Num3z0"/>
    <w:rsid w:val="000A3A38"/>
    <w:rPr>
      <w:rFonts w:hint="default"/>
    </w:rPr>
  </w:style>
  <w:style w:type="character" w:customStyle="1" w:styleId="WW8Num3z1">
    <w:name w:val="WW8Num3z1"/>
    <w:rsid w:val="000A3A38"/>
  </w:style>
  <w:style w:type="character" w:customStyle="1" w:styleId="WW8Num3z2">
    <w:name w:val="WW8Num3z2"/>
    <w:rsid w:val="000A3A38"/>
  </w:style>
  <w:style w:type="character" w:customStyle="1" w:styleId="WW8Num3z3">
    <w:name w:val="WW8Num3z3"/>
    <w:rsid w:val="000A3A38"/>
  </w:style>
  <w:style w:type="character" w:customStyle="1" w:styleId="WW8Num3z4">
    <w:name w:val="WW8Num3z4"/>
    <w:rsid w:val="000A3A38"/>
  </w:style>
  <w:style w:type="character" w:customStyle="1" w:styleId="WW8Num3z5">
    <w:name w:val="WW8Num3z5"/>
    <w:rsid w:val="000A3A38"/>
  </w:style>
  <w:style w:type="character" w:customStyle="1" w:styleId="WW8Num3z6">
    <w:name w:val="WW8Num3z6"/>
    <w:rsid w:val="000A3A38"/>
  </w:style>
  <w:style w:type="character" w:customStyle="1" w:styleId="WW8Num3z7">
    <w:name w:val="WW8Num3z7"/>
    <w:rsid w:val="000A3A38"/>
  </w:style>
  <w:style w:type="character" w:customStyle="1" w:styleId="WW8Num3z8">
    <w:name w:val="WW8Num3z8"/>
    <w:rsid w:val="000A3A38"/>
  </w:style>
  <w:style w:type="character" w:customStyle="1" w:styleId="1">
    <w:name w:val="Основной шрифт абзаца1"/>
    <w:rsid w:val="000A3A38"/>
  </w:style>
  <w:style w:type="character" w:styleId="a3">
    <w:name w:val="Hyperlink"/>
    <w:rsid w:val="000A3A38"/>
    <w:rPr>
      <w:color w:val="0000FF"/>
      <w:u w:val="single"/>
    </w:rPr>
  </w:style>
  <w:style w:type="character" w:customStyle="1" w:styleId="SUBST">
    <w:name w:val="__SUBST"/>
    <w:rsid w:val="000A3A38"/>
    <w:rPr>
      <w:b/>
      <w:bCs/>
      <w:i/>
      <w:iCs/>
      <w:sz w:val="20"/>
      <w:szCs w:val="20"/>
    </w:rPr>
  </w:style>
  <w:style w:type="character" w:styleId="a4">
    <w:name w:val="page number"/>
    <w:basedOn w:val="1"/>
    <w:rsid w:val="000A3A38"/>
  </w:style>
  <w:style w:type="paragraph" w:customStyle="1" w:styleId="a5">
    <w:name w:val="Заголовок"/>
    <w:basedOn w:val="a"/>
    <w:next w:val="a6"/>
    <w:rsid w:val="000A3A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0A3A38"/>
    <w:pPr>
      <w:spacing w:after="120"/>
    </w:pPr>
  </w:style>
  <w:style w:type="paragraph" w:styleId="a7">
    <w:name w:val="List"/>
    <w:basedOn w:val="a6"/>
    <w:rsid w:val="000A3A38"/>
    <w:rPr>
      <w:rFonts w:cs="Mangal"/>
    </w:rPr>
  </w:style>
  <w:style w:type="paragraph" w:customStyle="1" w:styleId="10">
    <w:name w:val="Название1"/>
    <w:basedOn w:val="a"/>
    <w:rsid w:val="000A3A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A3A38"/>
    <w:pPr>
      <w:suppressLineNumbers/>
    </w:pPr>
    <w:rPr>
      <w:rFonts w:cs="Mangal"/>
    </w:rPr>
  </w:style>
  <w:style w:type="paragraph" w:styleId="a8">
    <w:name w:val="header"/>
    <w:basedOn w:val="a"/>
    <w:rsid w:val="000A3A38"/>
    <w:pPr>
      <w:tabs>
        <w:tab w:val="center" w:pos="4153"/>
        <w:tab w:val="right" w:pos="8306"/>
      </w:tabs>
    </w:pPr>
  </w:style>
  <w:style w:type="paragraph" w:customStyle="1" w:styleId="31">
    <w:name w:val="Заголовок 31"/>
    <w:rsid w:val="000A3A38"/>
    <w:pPr>
      <w:widowControl w:val="0"/>
      <w:suppressAutoHyphens/>
      <w:autoSpaceDE w:val="0"/>
      <w:spacing w:before="240" w:after="40"/>
    </w:pPr>
    <w:rPr>
      <w:b/>
      <w:bCs/>
      <w:sz w:val="22"/>
      <w:szCs w:val="22"/>
      <w:lang w:eastAsia="ar-SA"/>
    </w:rPr>
  </w:style>
  <w:style w:type="paragraph" w:styleId="a9">
    <w:name w:val="Balloon Text"/>
    <w:basedOn w:val="a"/>
    <w:rsid w:val="000A3A38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0A3A38"/>
    <w:pPr>
      <w:tabs>
        <w:tab w:val="center" w:pos="4677"/>
        <w:tab w:val="right" w:pos="9355"/>
      </w:tabs>
    </w:pPr>
  </w:style>
  <w:style w:type="paragraph" w:customStyle="1" w:styleId="12">
    <w:name w:val="Знак Знак Знак1"/>
    <w:basedOn w:val="a"/>
    <w:rsid w:val="000A3A38"/>
    <w:pPr>
      <w:tabs>
        <w:tab w:val="left" w:pos="360"/>
      </w:tabs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ab">
    <w:name w:val="Содержимое таблицы"/>
    <w:basedOn w:val="a"/>
    <w:rsid w:val="000A3A38"/>
    <w:pPr>
      <w:suppressLineNumbers/>
    </w:pPr>
  </w:style>
  <w:style w:type="paragraph" w:customStyle="1" w:styleId="ac">
    <w:name w:val="Заголовок таблицы"/>
    <w:basedOn w:val="ab"/>
    <w:rsid w:val="000A3A38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0A3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38"/>
    <w:pPr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A3A38"/>
    <w:rPr>
      <w:rFonts w:hint="default"/>
    </w:rPr>
  </w:style>
  <w:style w:type="character" w:customStyle="1" w:styleId="WW8Num1z1">
    <w:name w:val="WW8Num1z1"/>
    <w:rsid w:val="000A3A38"/>
  </w:style>
  <w:style w:type="character" w:customStyle="1" w:styleId="WW8Num1z2">
    <w:name w:val="WW8Num1z2"/>
    <w:rsid w:val="000A3A38"/>
  </w:style>
  <w:style w:type="character" w:customStyle="1" w:styleId="WW8Num1z3">
    <w:name w:val="WW8Num1z3"/>
    <w:rsid w:val="000A3A38"/>
  </w:style>
  <w:style w:type="character" w:customStyle="1" w:styleId="WW8Num1z4">
    <w:name w:val="WW8Num1z4"/>
    <w:rsid w:val="000A3A38"/>
  </w:style>
  <w:style w:type="character" w:customStyle="1" w:styleId="WW8Num1z5">
    <w:name w:val="WW8Num1z5"/>
    <w:rsid w:val="000A3A38"/>
  </w:style>
  <w:style w:type="character" w:customStyle="1" w:styleId="WW8Num1z6">
    <w:name w:val="WW8Num1z6"/>
    <w:rsid w:val="000A3A38"/>
  </w:style>
  <w:style w:type="character" w:customStyle="1" w:styleId="WW8Num1z7">
    <w:name w:val="WW8Num1z7"/>
    <w:rsid w:val="000A3A38"/>
  </w:style>
  <w:style w:type="character" w:customStyle="1" w:styleId="WW8Num1z8">
    <w:name w:val="WW8Num1z8"/>
    <w:rsid w:val="000A3A38"/>
  </w:style>
  <w:style w:type="character" w:customStyle="1" w:styleId="WW8Num2z0">
    <w:name w:val="WW8Num2z0"/>
    <w:rsid w:val="000A3A38"/>
    <w:rPr>
      <w:rFonts w:hint="default"/>
    </w:rPr>
  </w:style>
  <w:style w:type="character" w:customStyle="1" w:styleId="WW8Num2z1">
    <w:name w:val="WW8Num2z1"/>
    <w:rsid w:val="000A3A38"/>
  </w:style>
  <w:style w:type="character" w:customStyle="1" w:styleId="WW8Num2z2">
    <w:name w:val="WW8Num2z2"/>
    <w:rsid w:val="000A3A38"/>
  </w:style>
  <w:style w:type="character" w:customStyle="1" w:styleId="WW8Num2z3">
    <w:name w:val="WW8Num2z3"/>
    <w:rsid w:val="000A3A38"/>
  </w:style>
  <w:style w:type="character" w:customStyle="1" w:styleId="WW8Num2z4">
    <w:name w:val="WW8Num2z4"/>
    <w:rsid w:val="000A3A38"/>
  </w:style>
  <w:style w:type="character" w:customStyle="1" w:styleId="WW8Num2z5">
    <w:name w:val="WW8Num2z5"/>
    <w:rsid w:val="000A3A38"/>
  </w:style>
  <w:style w:type="character" w:customStyle="1" w:styleId="WW8Num2z6">
    <w:name w:val="WW8Num2z6"/>
    <w:rsid w:val="000A3A38"/>
  </w:style>
  <w:style w:type="character" w:customStyle="1" w:styleId="WW8Num2z7">
    <w:name w:val="WW8Num2z7"/>
    <w:rsid w:val="000A3A38"/>
  </w:style>
  <w:style w:type="character" w:customStyle="1" w:styleId="WW8Num2z8">
    <w:name w:val="WW8Num2z8"/>
    <w:rsid w:val="000A3A38"/>
  </w:style>
  <w:style w:type="character" w:customStyle="1" w:styleId="WW8Num3z0">
    <w:name w:val="WW8Num3z0"/>
    <w:rsid w:val="000A3A38"/>
    <w:rPr>
      <w:rFonts w:hint="default"/>
    </w:rPr>
  </w:style>
  <w:style w:type="character" w:customStyle="1" w:styleId="WW8Num3z1">
    <w:name w:val="WW8Num3z1"/>
    <w:rsid w:val="000A3A38"/>
  </w:style>
  <w:style w:type="character" w:customStyle="1" w:styleId="WW8Num3z2">
    <w:name w:val="WW8Num3z2"/>
    <w:rsid w:val="000A3A38"/>
  </w:style>
  <w:style w:type="character" w:customStyle="1" w:styleId="WW8Num3z3">
    <w:name w:val="WW8Num3z3"/>
    <w:rsid w:val="000A3A38"/>
  </w:style>
  <w:style w:type="character" w:customStyle="1" w:styleId="WW8Num3z4">
    <w:name w:val="WW8Num3z4"/>
    <w:rsid w:val="000A3A38"/>
  </w:style>
  <w:style w:type="character" w:customStyle="1" w:styleId="WW8Num3z5">
    <w:name w:val="WW8Num3z5"/>
    <w:rsid w:val="000A3A38"/>
  </w:style>
  <w:style w:type="character" w:customStyle="1" w:styleId="WW8Num3z6">
    <w:name w:val="WW8Num3z6"/>
    <w:rsid w:val="000A3A38"/>
  </w:style>
  <w:style w:type="character" w:customStyle="1" w:styleId="WW8Num3z7">
    <w:name w:val="WW8Num3z7"/>
    <w:rsid w:val="000A3A38"/>
  </w:style>
  <w:style w:type="character" w:customStyle="1" w:styleId="WW8Num3z8">
    <w:name w:val="WW8Num3z8"/>
    <w:rsid w:val="000A3A38"/>
  </w:style>
  <w:style w:type="character" w:customStyle="1" w:styleId="1">
    <w:name w:val="Основной шрифт абзаца1"/>
    <w:rsid w:val="000A3A38"/>
  </w:style>
  <w:style w:type="character" w:styleId="a3">
    <w:name w:val="Hyperlink"/>
    <w:rsid w:val="000A3A38"/>
    <w:rPr>
      <w:color w:val="0000FF"/>
      <w:u w:val="single"/>
    </w:rPr>
  </w:style>
  <w:style w:type="character" w:customStyle="1" w:styleId="SUBST">
    <w:name w:val="__SUBST"/>
    <w:rsid w:val="000A3A38"/>
    <w:rPr>
      <w:b/>
      <w:bCs/>
      <w:i/>
      <w:iCs/>
      <w:sz w:val="20"/>
      <w:szCs w:val="20"/>
    </w:rPr>
  </w:style>
  <w:style w:type="character" w:styleId="a4">
    <w:name w:val="page number"/>
    <w:basedOn w:val="1"/>
    <w:rsid w:val="000A3A38"/>
  </w:style>
  <w:style w:type="paragraph" w:customStyle="1" w:styleId="a5">
    <w:name w:val="Заголовок"/>
    <w:basedOn w:val="a"/>
    <w:next w:val="a6"/>
    <w:rsid w:val="000A3A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0A3A38"/>
    <w:pPr>
      <w:spacing w:after="120"/>
    </w:pPr>
  </w:style>
  <w:style w:type="paragraph" w:styleId="a7">
    <w:name w:val="List"/>
    <w:basedOn w:val="a6"/>
    <w:rsid w:val="000A3A38"/>
    <w:rPr>
      <w:rFonts w:cs="Mangal"/>
    </w:rPr>
  </w:style>
  <w:style w:type="paragraph" w:customStyle="1" w:styleId="10">
    <w:name w:val="Название1"/>
    <w:basedOn w:val="a"/>
    <w:rsid w:val="000A3A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A3A38"/>
    <w:pPr>
      <w:suppressLineNumbers/>
    </w:pPr>
    <w:rPr>
      <w:rFonts w:cs="Mangal"/>
    </w:rPr>
  </w:style>
  <w:style w:type="paragraph" w:styleId="a8">
    <w:name w:val="header"/>
    <w:basedOn w:val="a"/>
    <w:rsid w:val="000A3A38"/>
    <w:pPr>
      <w:tabs>
        <w:tab w:val="center" w:pos="4153"/>
        <w:tab w:val="right" w:pos="8306"/>
      </w:tabs>
    </w:pPr>
  </w:style>
  <w:style w:type="paragraph" w:customStyle="1" w:styleId="31">
    <w:name w:val="Заголовок 31"/>
    <w:rsid w:val="000A3A38"/>
    <w:pPr>
      <w:widowControl w:val="0"/>
      <w:suppressAutoHyphens/>
      <w:autoSpaceDE w:val="0"/>
      <w:spacing w:before="240" w:after="40"/>
    </w:pPr>
    <w:rPr>
      <w:b/>
      <w:bCs/>
      <w:sz w:val="22"/>
      <w:szCs w:val="22"/>
      <w:lang w:eastAsia="ar-SA"/>
    </w:rPr>
  </w:style>
  <w:style w:type="paragraph" w:styleId="a9">
    <w:name w:val="Balloon Text"/>
    <w:basedOn w:val="a"/>
    <w:rsid w:val="000A3A38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0A3A38"/>
    <w:pPr>
      <w:tabs>
        <w:tab w:val="center" w:pos="4677"/>
        <w:tab w:val="right" w:pos="9355"/>
      </w:tabs>
    </w:pPr>
  </w:style>
  <w:style w:type="paragraph" w:customStyle="1" w:styleId="12">
    <w:name w:val="Знак Знак Знак1"/>
    <w:basedOn w:val="a"/>
    <w:rsid w:val="000A3A38"/>
    <w:pPr>
      <w:tabs>
        <w:tab w:val="left" w:pos="360"/>
      </w:tabs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ab">
    <w:name w:val="Содержимое таблицы"/>
    <w:basedOn w:val="a"/>
    <w:rsid w:val="000A3A38"/>
    <w:pPr>
      <w:suppressLineNumbers/>
    </w:pPr>
  </w:style>
  <w:style w:type="paragraph" w:customStyle="1" w:styleId="ac">
    <w:name w:val="Заголовок таблицы"/>
    <w:basedOn w:val="ab"/>
    <w:rsid w:val="000A3A38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0A3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A0837-A5BA-4E23-8925-D5CD50E8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yurist</dc:creator>
  <cp:lastModifiedBy>Pavel</cp:lastModifiedBy>
  <cp:revision>9</cp:revision>
  <cp:lastPrinted>2017-03-24T10:13:00Z</cp:lastPrinted>
  <dcterms:created xsi:type="dcterms:W3CDTF">2017-09-25T19:35:00Z</dcterms:created>
  <dcterms:modified xsi:type="dcterms:W3CDTF">2017-09-28T10:44:00Z</dcterms:modified>
</cp:coreProperties>
</file>